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784" w:rsidRDefault="00145784" w:rsidP="00A623F2">
      <w:pPr>
        <w:spacing w:after="45" w:line="240" w:lineRule="auto"/>
        <w:jc w:val="center"/>
        <w:outlineLvl w:val="0"/>
        <w:rPr>
          <w:rFonts w:ascii="PT Astra Serif" w:eastAsia="Times New Roman" w:hAnsi="PT Astra Serif" w:cs="Arial"/>
          <w:b/>
          <w:color w:val="0070C0"/>
          <w:kern w:val="36"/>
          <w:sz w:val="40"/>
          <w:szCs w:val="40"/>
          <w:lang w:eastAsia="ru-RU"/>
        </w:rPr>
      </w:pPr>
      <w:bookmarkStart w:id="0" w:name="_GoBack"/>
      <w:bookmarkEnd w:id="0"/>
      <w:r>
        <w:rPr>
          <w:rFonts w:ascii="PT Astra Serif" w:eastAsia="Times New Roman" w:hAnsi="PT Astra Serif" w:cs="Arial"/>
          <w:b/>
          <w:color w:val="0070C0"/>
          <w:kern w:val="36"/>
          <w:sz w:val="40"/>
          <w:szCs w:val="40"/>
          <w:lang w:eastAsia="ru-RU"/>
        </w:rPr>
        <w:t>С</w:t>
      </w:r>
      <w:r w:rsidR="00A623F2">
        <w:rPr>
          <w:rFonts w:ascii="PT Astra Serif" w:eastAsia="Times New Roman" w:hAnsi="PT Astra Serif" w:cs="Arial"/>
          <w:b/>
          <w:color w:val="0070C0"/>
          <w:kern w:val="36"/>
          <w:sz w:val="40"/>
          <w:szCs w:val="40"/>
          <w:lang w:eastAsia="ru-RU"/>
        </w:rPr>
        <w:t xml:space="preserve">писок </w:t>
      </w:r>
      <w:r w:rsidR="00A623F2" w:rsidRPr="00A623F2">
        <w:rPr>
          <w:rFonts w:ascii="PT Astra Serif" w:eastAsia="Times New Roman" w:hAnsi="PT Astra Serif" w:cs="Arial"/>
          <w:b/>
          <w:color w:val="0070C0"/>
          <w:kern w:val="36"/>
          <w:sz w:val="40"/>
          <w:szCs w:val="40"/>
          <w:lang w:eastAsia="ru-RU"/>
        </w:rPr>
        <w:t xml:space="preserve">контактов бесплатной </w:t>
      </w:r>
    </w:p>
    <w:p w:rsidR="00A623F2" w:rsidRDefault="00145784" w:rsidP="00A623F2">
      <w:pPr>
        <w:spacing w:after="45" w:line="240" w:lineRule="auto"/>
        <w:jc w:val="center"/>
        <w:outlineLvl w:val="0"/>
        <w:rPr>
          <w:rFonts w:ascii="PT Astra Serif" w:eastAsia="Times New Roman" w:hAnsi="PT Astra Serif" w:cs="Arial"/>
          <w:b/>
          <w:color w:val="0070C0"/>
          <w:kern w:val="36"/>
          <w:sz w:val="40"/>
          <w:szCs w:val="40"/>
          <w:lang w:eastAsia="ru-RU"/>
        </w:rPr>
      </w:pPr>
      <w:r>
        <w:rPr>
          <w:rFonts w:ascii="PT Astra Serif" w:eastAsia="Times New Roman" w:hAnsi="PT Astra Serif" w:cs="Arial"/>
          <w:b/>
          <w:color w:val="0070C0"/>
          <w:kern w:val="36"/>
          <w:sz w:val="40"/>
          <w:szCs w:val="40"/>
          <w:lang w:eastAsia="ru-RU"/>
        </w:rPr>
        <w:t xml:space="preserve">психологической </w:t>
      </w:r>
      <w:r w:rsidR="00A623F2" w:rsidRPr="00A623F2">
        <w:rPr>
          <w:rFonts w:ascii="PT Astra Serif" w:eastAsia="Times New Roman" w:hAnsi="PT Astra Serif" w:cs="Arial"/>
          <w:b/>
          <w:color w:val="0070C0"/>
          <w:kern w:val="36"/>
          <w:sz w:val="40"/>
          <w:szCs w:val="40"/>
          <w:lang w:eastAsia="ru-RU"/>
        </w:rPr>
        <w:t>помощи</w:t>
      </w:r>
    </w:p>
    <w:p w:rsidR="009877E3" w:rsidRDefault="009877E3" w:rsidP="00A623F2">
      <w:pPr>
        <w:spacing w:after="45" w:line="240" w:lineRule="auto"/>
        <w:jc w:val="center"/>
        <w:outlineLvl w:val="0"/>
        <w:rPr>
          <w:rFonts w:ascii="PT Astra Serif" w:eastAsia="Times New Roman" w:hAnsi="PT Astra Serif" w:cs="Arial"/>
          <w:b/>
          <w:color w:val="0070C0"/>
          <w:kern w:val="36"/>
          <w:sz w:val="40"/>
          <w:szCs w:val="40"/>
          <w:lang w:eastAsia="ru-RU"/>
        </w:rPr>
      </w:pPr>
    </w:p>
    <w:p w:rsidR="004E7958" w:rsidRPr="007F1655" w:rsidRDefault="009877E3" w:rsidP="007F1655">
      <w:pPr>
        <w:shd w:val="clear" w:color="auto" w:fill="FFFFFF"/>
        <w:spacing w:after="0" w:line="240" w:lineRule="auto"/>
        <w:jc w:val="both"/>
        <w:outlineLvl w:val="2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1655">
        <w:rPr>
          <w:rFonts w:ascii="PT Astra Serif" w:eastAsia="Times New Roman" w:hAnsi="PT Astra Serif" w:cs="Arial"/>
          <w:b/>
          <w:bCs/>
          <w:color w:val="002060"/>
          <w:sz w:val="28"/>
          <w:szCs w:val="28"/>
          <w:lang w:eastAsia="ru-RU"/>
        </w:rPr>
        <w:t>Круглосуточный телефон экстренной психологической помощи</w:t>
      </w:r>
      <w:r w:rsidR="004E7958" w:rsidRPr="007F1655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877E3" w:rsidRPr="007F1655" w:rsidRDefault="004E7958" w:rsidP="007F1655">
      <w:pPr>
        <w:shd w:val="clear" w:color="auto" w:fill="FFFFFF"/>
        <w:spacing w:after="0" w:line="240" w:lineRule="auto"/>
        <w:jc w:val="both"/>
        <w:outlineLvl w:val="2"/>
        <w:rPr>
          <w:rFonts w:ascii="PT Astra Serif" w:eastAsia="Times New Roman" w:hAnsi="PT Astra Serif" w:cs="Arial"/>
          <w:b/>
          <w:bCs/>
          <w:color w:val="002060"/>
          <w:sz w:val="28"/>
          <w:szCs w:val="28"/>
          <w:lang w:eastAsia="ru-RU"/>
        </w:rPr>
      </w:pPr>
      <w:r w:rsidRPr="007F1655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(ОГБУЗ «Тамбовская психиатрическая клиническая больница»)</w:t>
      </w:r>
    </w:p>
    <w:p w:rsidR="009877E3" w:rsidRPr="007F1655" w:rsidRDefault="0021071C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</w:pPr>
      <w:hyperlink r:id="rId5" w:history="1">
        <w:r w:rsidR="009877E3" w:rsidRPr="007F1655">
          <w:rPr>
            <w:rFonts w:ascii="PT Astra Serif" w:eastAsia="Times New Roman" w:hAnsi="PT Astra Serif" w:cs="Arial"/>
            <w:b/>
            <w:bCs/>
            <w:color w:val="000000" w:themeColor="text1"/>
            <w:sz w:val="28"/>
            <w:szCs w:val="28"/>
            <w:lang w:eastAsia="ru-RU"/>
          </w:rPr>
          <w:t>8-800-100-45-84</w:t>
        </w:r>
      </w:hyperlink>
    </w:p>
    <w:p w:rsidR="009877E3" w:rsidRPr="007F1655" w:rsidRDefault="0021071C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</w:pPr>
      <w:hyperlink r:id="rId6" w:history="1">
        <w:r w:rsidR="009877E3" w:rsidRPr="007F1655">
          <w:rPr>
            <w:rFonts w:ascii="PT Astra Serif" w:eastAsia="Times New Roman" w:hAnsi="PT Astra Serif" w:cs="Arial"/>
            <w:b/>
            <w:bCs/>
            <w:color w:val="000000" w:themeColor="text1"/>
            <w:sz w:val="28"/>
            <w:szCs w:val="28"/>
            <w:lang w:eastAsia="ru-RU"/>
          </w:rPr>
          <w:t>8 (84752) 45-44-11</w:t>
        </w:r>
      </w:hyperlink>
    </w:p>
    <w:p w:rsidR="00AC4124" w:rsidRPr="007F1655" w:rsidRDefault="00AC4124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161E26"/>
          <w:sz w:val="28"/>
          <w:szCs w:val="28"/>
          <w:lang w:eastAsia="ru-RU"/>
        </w:rPr>
      </w:pPr>
    </w:p>
    <w:p w:rsidR="009877E3" w:rsidRPr="007F1655" w:rsidRDefault="009877E3" w:rsidP="007F1655">
      <w:pPr>
        <w:shd w:val="clear" w:color="auto" w:fill="FFFFFF"/>
        <w:spacing w:after="0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color w:val="002060"/>
          <w:sz w:val="28"/>
          <w:szCs w:val="28"/>
          <w:lang w:eastAsia="ru-RU"/>
        </w:rPr>
      </w:pPr>
      <w:r w:rsidRPr="007F1655">
        <w:rPr>
          <w:rFonts w:ascii="PT Astra Serif" w:eastAsia="Times New Roman" w:hAnsi="PT Astra Serif" w:cs="Times New Roman"/>
          <w:b/>
          <w:bCs/>
          <w:color w:val="002060"/>
          <w:sz w:val="28"/>
          <w:szCs w:val="28"/>
          <w:lang w:eastAsia="ru-RU"/>
        </w:rPr>
        <w:t>Единый общероссийский номер детского телефона доверия</w:t>
      </w:r>
    </w:p>
    <w:p w:rsidR="009877E3" w:rsidRDefault="0021071C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hyperlink r:id="rId7" w:history="1">
        <w:r w:rsidR="009877E3" w:rsidRPr="007F1655">
          <w:rPr>
            <w:rFonts w:ascii="PT Astra Serif" w:eastAsia="Times New Roman" w:hAnsi="PT Astra Serif" w:cs="Times New Roman"/>
            <w:b/>
            <w:bCs/>
            <w:sz w:val="28"/>
            <w:szCs w:val="28"/>
            <w:lang w:eastAsia="ru-RU"/>
          </w:rPr>
          <w:t>8-800-2000-122</w:t>
        </w:r>
      </w:hyperlink>
    </w:p>
    <w:p w:rsidR="000D2A23" w:rsidRPr="000D2A23" w:rsidRDefault="000D2A23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124 </w:t>
      </w:r>
      <w:r w:rsidRPr="000D2A2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(короткий номер для звонков с мобильного телефона)</w:t>
      </w:r>
    </w:p>
    <w:p w:rsidR="004E7958" w:rsidRPr="007F1655" w:rsidRDefault="004E7958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161E26"/>
          <w:sz w:val="28"/>
          <w:szCs w:val="28"/>
          <w:lang w:eastAsia="ru-RU"/>
        </w:rPr>
      </w:pPr>
    </w:p>
    <w:p w:rsidR="004E7958" w:rsidRPr="007F1655" w:rsidRDefault="004E7958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2060"/>
          <w:sz w:val="28"/>
          <w:szCs w:val="28"/>
          <w:shd w:val="clear" w:color="auto" w:fill="FFFFFF"/>
          <w:lang w:eastAsia="ru-RU"/>
        </w:rPr>
      </w:pPr>
      <w:r w:rsidRPr="007F1655">
        <w:rPr>
          <w:rFonts w:ascii="PT Astra Serif" w:eastAsia="Times New Roman" w:hAnsi="PT Astra Serif" w:cs="Times New Roman"/>
          <w:b/>
          <w:color w:val="002060"/>
          <w:sz w:val="28"/>
          <w:szCs w:val="28"/>
          <w:lang w:eastAsia="ru-RU"/>
        </w:rPr>
        <w:t>Служба «Телефон доверия»</w:t>
      </w:r>
      <w:r w:rsidRPr="007F1655">
        <w:rPr>
          <w:rFonts w:ascii="PT Astra Serif" w:eastAsia="Times New Roman" w:hAnsi="PT Astra Serif" w:cs="Times New Roman"/>
          <w:b/>
          <w:color w:val="002060"/>
          <w:sz w:val="28"/>
          <w:szCs w:val="28"/>
          <w:shd w:val="clear" w:color="auto" w:fill="FFFFFF"/>
          <w:lang w:eastAsia="ru-RU"/>
        </w:rPr>
        <w:t xml:space="preserve"> </w:t>
      </w:r>
    </w:p>
    <w:p w:rsidR="004E7958" w:rsidRPr="007F1655" w:rsidRDefault="004E7958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161E26"/>
          <w:sz w:val="28"/>
          <w:szCs w:val="28"/>
          <w:lang w:eastAsia="ru-RU"/>
        </w:rPr>
      </w:pPr>
      <w:r w:rsidRPr="007F1655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(Центр медицинской профилактики поликлиника №5 города Тамбова)</w:t>
      </w:r>
    </w:p>
    <w:p w:rsidR="004E7958" w:rsidRPr="007F1655" w:rsidRDefault="004E7958" w:rsidP="007F1655">
      <w:pPr>
        <w:shd w:val="clear" w:color="auto" w:fill="FFFFFF"/>
        <w:spacing w:after="0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color w:val="002060"/>
          <w:sz w:val="28"/>
          <w:szCs w:val="28"/>
          <w:lang w:eastAsia="ru-RU"/>
        </w:rPr>
      </w:pPr>
      <w:r w:rsidRPr="007F1655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8 (4752) 45-44-11</w:t>
      </w:r>
    </w:p>
    <w:p w:rsidR="004E7958" w:rsidRPr="007F1655" w:rsidRDefault="004E7958" w:rsidP="007F1655">
      <w:pPr>
        <w:shd w:val="clear" w:color="auto" w:fill="FFFFFF"/>
        <w:spacing w:after="0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color w:val="002060"/>
          <w:sz w:val="28"/>
          <w:szCs w:val="28"/>
          <w:lang w:eastAsia="ru-RU"/>
        </w:rPr>
      </w:pPr>
    </w:p>
    <w:p w:rsidR="00767C7F" w:rsidRPr="007F1655" w:rsidRDefault="00767C7F" w:rsidP="007F1655">
      <w:pPr>
        <w:shd w:val="clear" w:color="auto" w:fill="FFFFFF"/>
        <w:spacing w:after="0" w:line="240" w:lineRule="auto"/>
        <w:jc w:val="both"/>
        <w:outlineLvl w:val="2"/>
        <w:rPr>
          <w:rFonts w:ascii="PT Astra Serif" w:eastAsia="Times New Roman" w:hAnsi="PT Astra Serif" w:cs="Times New Roman"/>
          <w:b/>
          <w:bCs/>
          <w:color w:val="002060"/>
          <w:sz w:val="28"/>
          <w:szCs w:val="28"/>
          <w:lang w:eastAsia="ru-RU"/>
        </w:rPr>
      </w:pPr>
      <w:r w:rsidRPr="007F1655">
        <w:rPr>
          <w:rFonts w:ascii="PT Astra Serif" w:eastAsia="Times New Roman" w:hAnsi="PT Astra Serif" w:cs="Times New Roman"/>
          <w:b/>
          <w:bCs/>
          <w:color w:val="002060"/>
          <w:sz w:val="28"/>
          <w:szCs w:val="28"/>
          <w:lang w:eastAsia="ru-RU"/>
        </w:rPr>
        <w:t>Горячая линия помощи по вопросам профилактики, лечения и реабилитации зависимостей</w:t>
      </w:r>
    </w:p>
    <w:p w:rsidR="00767C7F" w:rsidRPr="007F1655" w:rsidRDefault="0021071C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hyperlink r:id="rId8" w:history="1">
        <w:r w:rsidR="00767C7F" w:rsidRPr="007F1655">
          <w:rPr>
            <w:rFonts w:ascii="PT Astra Serif" w:eastAsia="Times New Roman" w:hAnsi="PT Astra Serif" w:cs="Times New Roman"/>
            <w:b/>
            <w:bCs/>
            <w:sz w:val="28"/>
            <w:szCs w:val="28"/>
            <w:lang w:eastAsia="ru-RU"/>
          </w:rPr>
          <w:t>8 (800) 700-50-50</w:t>
        </w:r>
      </w:hyperlink>
    </w:p>
    <w:p w:rsidR="009877E3" w:rsidRPr="007F1655" w:rsidRDefault="009877E3" w:rsidP="007F1655">
      <w:pPr>
        <w:spacing w:after="0" w:line="240" w:lineRule="auto"/>
        <w:jc w:val="both"/>
        <w:outlineLvl w:val="0"/>
        <w:rPr>
          <w:rFonts w:ascii="PT Astra Serif" w:eastAsia="Times New Roman" w:hAnsi="PT Astra Serif" w:cs="Arial"/>
          <w:b/>
          <w:color w:val="0070C0"/>
          <w:kern w:val="36"/>
          <w:sz w:val="28"/>
          <w:szCs w:val="28"/>
          <w:lang w:eastAsia="ru-RU"/>
        </w:rPr>
      </w:pPr>
    </w:p>
    <w:p w:rsidR="004E7958" w:rsidRPr="007F1655" w:rsidRDefault="004E7958" w:rsidP="007F1655">
      <w:pPr>
        <w:shd w:val="clear" w:color="auto" w:fill="FFFFFF"/>
        <w:spacing w:after="0" w:line="240" w:lineRule="auto"/>
        <w:jc w:val="both"/>
        <w:rPr>
          <w:rStyle w:val="a5"/>
          <w:rFonts w:ascii="PT Astra Serif" w:hAnsi="PT Astra Serif" w:cs="Segoe UI"/>
          <w:color w:val="002060"/>
          <w:sz w:val="28"/>
          <w:szCs w:val="28"/>
          <w:shd w:val="clear" w:color="auto" w:fill="FFFFFF"/>
        </w:rPr>
      </w:pPr>
      <w:r w:rsidRPr="007F1655">
        <w:rPr>
          <w:rStyle w:val="a5"/>
          <w:rFonts w:ascii="PT Astra Serif" w:hAnsi="PT Astra Serif" w:cs="Segoe UI"/>
          <w:color w:val="002060"/>
          <w:sz w:val="28"/>
          <w:szCs w:val="28"/>
          <w:shd w:val="clear" w:color="auto" w:fill="FFFFFF"/>
        </w:rPr>
        <w:t>Служба экстренной психологической помощи «Телефон доверия»</w:t>
      </w:r>
    </w:p>
    <w:p w:rsidR="004E7958" w:rsidRPr="007F1655" w:rsidRDefault="004E7958" w:rsidP="007F1655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F1655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t>(</w:t>
      </w:r>
      <w:r w:rsidRPr="007F1655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МБУ «Центр психолого-педагогической, медицинской и социальной помощи»)</w:t>
      </w:r>
    </w:p>
    <w:p w:rsidR="00A623F2" w:rsidRPr="007F1655" w:rsidRDefault="004E7958" w:rsidP="007F165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F1655">
        <w:rPr>
          <w:rFonts w:ascii="PT Astra Serif" w:hAnsi="PT Astra Serif" w:cs="Segoe UI"/>
          <w:color w:val="404040"/>
          <w:sz w:val="28"/>
          <w:szCs w:val="28"/>
          <w:shd w:val="clear" w:color="auto" w:fill="FFFFFF"/>
        </w:rPr>
        <w:t xml:space="preserve"> </w:t>
      </w:r>
      <w:r w:rsidRPr="007F1655">
        <w:rPr>
          <w:rFonts w:ascii="PT Astra Serif" w:hAnsi="PT Astra Serif" w:cs="Segoe UI"/>
          <w:b/>
          <w:color w:val="404040"/>
          <w:sz w:val="28"/>
          <w:szCs w:val="28"/>
          <w:shd w:val="clear" w:color="auto" w:fill="FFFFFF"/>
        </w:rPr>
        <w:t>8 (4752</w:t>
      </w:r>
      <w:proofErr w:type="gramStart"/>
      <w:r w:rsidRPr="007F1655">
        <w:rPr>
          <w:rFonts w:ascii="PT Astra Serif" w:hAnsi="PT Astra Serif" w:cs="Segoe UI"/>
          <w:b/>
          <w:color w:val="404040"/>
          <w:sz w:val="28"/>
          <w:szCs w:val="28"/>
          <w:shd w:val="clear" w:color="auto" w:fill="FFFFFF"/>
        </w:rPr>
        <w:t>)  45</w:t>
      </w:r>
      <w:proofErr w:type="gramEnd"/>
      <w:r w:rsidRPr="007F1655">
        <w:rPr>
          <w:rFonts w:ascii="PT Astra Serif" w:hAnsi="PT Astra Serif" w:cs="Segoe UI"/>
          <w:b/>
          <w:color w:val="404040"/>
          <w:sz w:val="28"/>
          <w:szCs w:val="28"/>
          <w:shd w:val="clear" w:color="auto" w:fill="FFFFFF"/>
        </w:rPr>
        <w:t>-67-67</w:t>
      </w:r>
      <w:r w:rsidRPr="007F1655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</w:pP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 xml:space="preserve">Единый телефон доверия МЧС России   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/>
          <w:bCs/>
          <w:color w:val="000000" w:themeColor="text1"/>
          <w:kern w:val="24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0000" w:themeColor="text1"/>
          <w:kern w:val="24"/>
          <w:sz w:val="28"/>
          <w:szCs w:val="28"/>
        </w:rPr>
        <w:t>8 (495) 400-99-99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0000" w:themeColor="text1"/>
          <w:kern w:val="24"/>
          <w:sz w:val="28"/>
          <w:szCs w:val="28"/>
        </w:rPr>
        <w:t>8 (495) 983-79-01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> 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 xml:space="preserve">Горячая линия центра экстренной психологической помощи МЧС России   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kern w:val="24"/>
          <w:sz w:val="28"/>
          <w:szCs w:val="28"/>
        </w:rPr>
        <w:t>8 (495) 989-50-50 (круглосуточно)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> </w:t>
      </w:r>
    </w:p>
    <w:p w:rsidR="00305421" w:rsidRDefault="00305421" w:rsidP="007F1655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</w:pP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>Линия психологической помощи Российского Красного Креста</w:t>
      </w:r>
    </w:p>
    <w:p w:rsidR="00386F36" w:rsidRPr="00305421" w:rsidRDefault="00386F36" w:rsidP="007F1655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305421">
        <w:rPr>
          <w:rFonts w:ascii="PT Astra Serif" w:eastAsiaTheme="minorEastAsia" w:hAnsi="PT Astra Serif" w:cstheme="minorBidi"/>
          <w:b/>
          <w:bCs/>
          <w:kern w:val="24"/>
          <w:sz w:val="28"/>
          <w:szCs w:val="28"/>
        </w:rPr>
        <w:t>8 (800) 250-18-59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> </w:t>
      </w:r>
    </w:p>
    <w:p w:rsidR="009E20B2" w:rsidRPr="007F1655" w:rsidRDefault="009E20B2" w:rsidP="007F1655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b/>
          <w:color w:val="002060"/>
          <w:sz w:val="28"/>
          <w:szCs w:val="28"/>
        </w:rPr>
      </w:pPr>
      <w:r w:rsidRPr="007F1655">
        <w:rPr>
          <w:rFonts w:ascii="PT Astra Serif" w:hAnsi="PT Astra Serif" w:cs="Arial"/>
          <w:b/>
          <w:color w:val="002060"/>
          <w:sz w:val="28"/>
          <w:szCs w:val="28"/>
        </w:rPr>
        <w:t>Телефонная линия «Ребенок в опасности»</w:t>
      </w:r>
    </w:p>
    <w:p w:rsidR="009E20B2" w:rsidRDefault="009E20B2" w:rsidP="007F1655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sz w:val="28"/>
          <w:szCs w:val="28"/>
        </w:rPr>
      </w:pPr>
      <w:r w:rsidRPr="007F1655">
        <w:rPr>
          <w:rFonts w:ascii="PT Astra Serif" w:hAnsi="PT Astra Serif" w:cs="Arial"/>
          <w:b/>
          <w:bCs/>
          <w:sz w:val="28"/>
          <w:szCs w:val="28"/>
        </w:rPr>
        <w:t>8-800-100-12-60#1</w:t>
      </w:r>
      <w:r w:rsidRPr="007F1655">
        <w:rPr>
          <w:rFonts w:ascii="PT Astra Serif" w:hAnsi="PT Astra Serif" w:cs="Arial"/>
          <w:bCs/>
          <w:sz w:val="28"/>
          <w:szCs w:val="28"/>
        </w:rPr>
        <w:t> </w:t>
      </w:r>
      <w:r w:rsidRPr="007F1655">
        <w:rPr>
          <w:rFonts w:ascii="PT Astra Serif" w:hAnsi="PT Astra Serif" w:cs="Arial"/>
          <w:sz w:val="28"/>
          <w:szCs w:val="28"/>
        </w:rPr>
        <w:t xml:space="preserve">  Предназначен для обращений по вопросам защиты прав несовершеннолетних. </w:t>
      </w:r>
    </w:p>
    <w:p w:rsidR="007F1655" w:rsidRPr="007F1655" w:rsidRDefault="007F1655" w:rsidP="007F1655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Cs/>
          <w:kern w:val="24"/>
          <w:sz w:val="28"/>
          <w:szCs w:val="28"/>
        </w:rPr>
      </w:pP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 xml:space="preserve">Горячая линия психологической помощи благотворительного фонда «Просто люди» 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kern w:val="24"/>
          <w:sz w:val="28"/>
          <w:szCs w:val="28"/>
        </w:rPr>
        <w:t>8 (800) 100-19-41</w:t>
      </w:r>
    </w:p>
    <w:p w:rsidR="00386F36" w:rsidRPr="007F1655" w:rsidRDefault="00386F36" w:rsidP="007F1655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> </w:t>
      </w:r>
    </w:p>
    <w:p w:rsidR="007F1655" w:rsidRDefault="007F1655" w:rsidP="004E7958">
      <w:pPr>
        <w:pStyle w:val="a3"/>
        <w:spacing w:before="0" w:beforeAutospacing="0" w:after="0" w:afterAutospacing="0"/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</w:pPr>
      <w:r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>Горячая линия Московского института психоанализа</w:t>
      </w:r>
    </w:p>
    <w:p w:rsidR="00A623F2" w:rsidRPr="007F1655" w:rsidRDefault="007F1655" w:rsidP="004E7958">
      <w:pPr>
        <w:pStyle w:val="a3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kern w:val="24"/>
          <w:sz w:val="28"/>
          <w:szCs w:val="28"/>
        </w:rPr>
        <w:t>8</w:t>
      </w:r>
      <w:r w:rsidR="00A623F2" w:rsidRPr="007F1655">
        <w:rPr>
          <w:rFonts w:ascii="PT Astra Serif" w:eastAsiaTheme="minorEastAsia" w:hAnsi="PT Astra Serif" w:cstheme="minorBidi"/>
          <w:b/>
          <w:bCs/>
          <w:kern w:val="24"/>
          <w:sz w:val="28"/>
          <w:szCs w:val="28"/>
        </w:rPr>
        <w:t xml:space="preserve"> (800) 500-22-87</w:t>
      </w:r>
    </w:p>
    <w:p w:rsidR="000D2A23" w:rsidRDefault="000D2A23" w:rsidP="000D2A23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</w:pPr>
    </w:p>
    <w:p w:rsidR="000D2A23" w:rsidRPr="007F1655" w:rsidRDefault="000D2A23" w:rsidP="000D2A23">
      <w:pPr>
        <w:pStyle w:val="a3"/>
        <w:spacing w:before="0" w:beforeAutospacing="0" w:after="0" w:afterAutospacing="0"/>
        <w:jc w:val="both"/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</w:pPr>
      <w:r w:rsidRPr="007F1655"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>Интернет-служба экстренной психологической помощи</w:t>
      </w:r>
      <w:r>
        <w:rPr>
          <w:rFonts w:ascii="PT Astra Serif" w:eastAsiaTheme="minorEastAsia" w:hAnsi="PT Astra Serif" w:cstheme="minorBidi"/>
          <w:b/>
          <w:bCs/>
          <w:color w:val="002060"/>
          <w:kern w:val="24"/>
          <w:sz w:val="28"/>
          <w:szCs w:val="28"/>
        </w:rPr>
        <w:t xml:space="preserve"> МЧС России</w:t>
      </w:r>
    </w:p>
    <w:p w:rsidR="000D2A23" w:rsidRPr="000D2A23" w:rsidRDefault="000D2A23" w:rsidP="000D2A23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0D2A23">
        <w:rPr>
          <w:rFonts w:ascii="PT Astra Serif" w:eastAsiaTheme="minorEastAsia" w:hAnsi="PT Astra Serif" w:cstheme="minorBidi"/>
          <w:b/>
          <w:bCs/>
          <w:kern w:val="24"/>
          <w:sz w:val="28"/>
          <w:szCs w:val="28"/>
        </w:rPr>
        <w:t>psi.mchs.gov.ru</w:t>
      </w:r>
    </w:p>
    <w:p w:rsidR="00A623F2" w:rsidRPr="004E7958" w:rsidRDefault="00A623F2" w:rsidP="000D2A23">
      <w:pPr>
        <w:pStyle w:val="a3"/>
        <w:spacing w:before="0" w:beforeAutospacing="0" w:after="0" w:afterAutospacing="0"/>
        <w:rPr>
          <w:rFonts w:ascii="PT Astra Serif" w:hAnsi="PT Astra Serif" w:cs="Arial"/>
          <w:color w:val="000000"/>
          <w:kern w:val="36"/>
          <w:sz w:val="28"/>
          <w:szCs w:val="28"/>
        </w:rPr>
      </w:pPr>
    </w:p>
    <w:p w:rsidR="00A623F2" w:rsidRPr="00A623F2" w:rsidRDefault="00A623F2" w:rsidP="004E7958">
      <w:pPr>
        <w:spacing w:after="0" w:line="240" w:lineRule="auto"/>
        <w:outlineLvl w:val="0"/>
        <w:rPr>
          <w:rFonts w:ascii="PT Astra Serif" w:eastAsia="Times New Roman" w:hAnsi="PT Astra Serif" w:cs="Arial"/>
          <w:color w:val="000000"/>
          <w:kern w:val="36"/>
          <w:sz w:val="28"/>
          <w:szCs w:val="28"/>
          <w:lang w:eastAsia="ru-RU"/>
        </w:rPr>
      </w:pPr>
    </w:p>
    <w:sectPr w:rsidR="00A623F2" w:rsidRPr="00A623F2" w:rsidSect="000D2A2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📱" style="width:12pt;height:12pt;visibility:visible;mso-wrap-style:square" o:bullet="t">
        <v:imagedata r:id="rId1" o:title="📱"/>
      </v:shape>
    </w:pict>
  </w:numPicBullet>
  <w:abstractNum w:abstractNumId="0" w15:restartNumberingAfterBreak="0">
    <w:nsid w:val="26DE5E48"/>
    <w:multiLevelType w:val="hybridMultilevel"/>
    <w:tmpl w:val="32986A70"/>
    <w:lvl w:ilvl="0" w:tplc="92EE361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19F8"/>
    <w:multiLevelType w:val="multilevel"/>
    <w:tmpl w:val="DB02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3D26D6"/>
    <w:multiLevelType w:val="hybridMultilevel"/>
    <w:tmpl w:val="19AE8DE4"/>
    <w:lvl w:ilvl="0" w:tplc="F58814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3889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1017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026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52A0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2012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501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288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AEB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B9"/>
    <w:rsid w:val="000D2A23"/>
    <w:rsid w:val="00145784"/>
    <w:rsid w:val="0021071C"/>
    <w:rsid w:val="00305421"/>
    <w:rsid w:val="00386F36"/>
    <w:rsid w:val="00412A13"/>
    <w:rsid w:val="004E7958"/>
    <w:rsid w:val="005B31BE"/>
    <w:rsid w:val="00767C7F"/>
    <w:rsid w:val="007F1655"/>
    <w:rsid w:val="009877E3"/>
    <w:rsid w:val="009E20B2"/>
    <w:rsid w:val="00A623F2"/>
    <w:rsid w:val="00AC4124"/>
    <w:rsid w:val="00CF01B2"/>
    <w:rsid w:val="00D220B9"/>
    <w:rsid w:val="00E0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A9275-953B-424E-9581-043A35CC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77E3"/>
    <w:pPr>
      <w:ind w:left="720"/>
      <w:contextualSpacing/>
    </w:pPr>
  </w:style>
  <w:style w:type="character" w:styleId="a5">
    <w:name w:val="Strong"/>
    <w:basedOn w:val="a0"/>
    <w:uiPriority w:val="22"/>
    <w:qFormat/>
    <w:rsid w:val="004E7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3706">
          <w:marLeft w:val="0"/>
          <w:marRight w:val="16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9761">
          <w:marLeft w:val="0"/>
          <w:marRight w:val="16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283">
          <w:marLeft w:val="0"/>
          <w:marRight w:val="0"/>
          <w:marTop w:val="0"/>
          <w:marBottom w:val="0"/>
          <w:divBdr>
            <w:top w:val="single" w:sz="6" w:space="18" w:color="E6E9EF"/>
            <w:left w:val="none" w:sz="0" w:space="0" w:color="auto"/>
            <w:bottom w:val="single" w:sz="6" w:space="31" w:color="E6E9EF"/>
            <w:right w:val="none" w:sz="0" w:space="0" w:color="auto"/>
          </w:divBdr>
          <w:divsChild>
            <w:div w:id="2130857179">
              <w:marLeft w:val="0"/>
              <w:marRight w:val="16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4551">
              <w:marLeft w:val="0"/>
              <w:marRight w:val="16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539">
          <w:marLeft w:val="0"/>
          <w:marRight w:val="0"/>
          <w:marTop w:val="0"/>
          <w:marBottom w:val="0"/>
          <w:divBdr>
            <w:top w:val="single" w:sz="6" w:space="18" w:color="E6E9EF"/>
            <w:left w:val="none" w:sz="0" w:space="0" w:color="auto"/>
            <w:bottom w:val="single" w:sz="6" w:space="31" w:color="E6E9EF"/>
            <w:right w:val="none" w:sz="0" w:space="0" w:color="auto"/>
          </w:divBdr>
          <w:divsChild>
            <w:div w:id="564607348">
              <w:marLeft w:val="0"/>
              <w:marRight w:val="16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0053">
              <w:marLeft w:val="0"/>
              <w:marRight w:val="16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7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8806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58795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3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8055799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2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87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804329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3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6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2734110">
                  <w:marLeft w:val="0"/>
                  <w:marRight w:val="0"/>
                  <w:marTop w:val="0"/>
                  <w:marBottom w:val="585"/>
                  <w:divBdr>
                    <w:top w:val="single" w:sz="6" w:space="30" w:color="E4E4E4"/>
                    <w:left w:val="single" w:sz="6" w:space="30" w:color="E4E4E4"/>
                    <w:bottom w:val="single" w:sz="6" w:space="30" w:color="E4E4E4"/>
                    <w:right w:val="single" w:sz="6" w:space="30" w:color="E4E4E4"/>
                  </w:divBdr>
                  <w:divsChild>
                    <w:div w:id="964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5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50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91316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0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8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9503398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0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8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67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2836895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4027319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66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854332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0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9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998053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56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4629602">
                  <w:marLeft w:val="0"/>
                  <w:marRight w:val="0"/>
                  <w:marTop w:val="0"/>
                  <w:marBottom w:val="585"/>
                  <w:divBdr>
                    <w:top w:val="single" w:sz="6" w:space="30" w:color="E4E4E4"/>
                    <w:left w:val="single" w:sz="6" w:space="30" w:color="E4E4E4"/>
                    <w:bottom w:val="single" w:sz="6" w:space="30" w:color="E4E4E4"/>
                    <w:right w:val="single" w:sz="6" w:space="30" w:color="E4E4E4"/>
                  </w:divBdr>
                  <w:divsChild>
                    <w:div w:id="20467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8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61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98619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8527472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1391426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8658984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23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36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4737474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32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7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7881799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8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9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63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776656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672049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0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5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zdrav68.ru/contacts-help-emergency-servi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zdrav68.ru/contacts-help-emergency-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zdrav68.ru/contacts-help-emergency-services" TargetMode="External"/><Relationship Id="rId5" Type="http://schemas.openxmlformats.org/officeDocument/2006/relationships/hyperlink" Target="https://minzdrav68.ru/contacts-help-emergency-servic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СячинаОН</dc:creator>
  <cp:keywords/>
  <dc:description/>
  <cp:lastModifiedBy>СячинаОН</cp:lastModifiedBy>
  <cp:revision>4</cp:revision>
  <dcterms:created xsi:type="dcterms:W3CDTF">2026-02-09T04:26:00Z</dcterms:created>
  <dcterms:modified xsi:type="dcterms:W3CDTF">2026-02-24T13:38:00Z</dcterms:modified>
</cp:coreProperties>
</file>